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과외 동아리 안내서</w:t>
      </w:r>
    </w:p>
    <w:p>
      <w:r>
        <w:rPr>
          <w:i/>
        </w:rPr>
        <w:t>포트리 커뮤니티 센터, 2026년 가을</w:t>
      </w:r>
    </w:p>
    <w:p>
      <w:pPr>
        <w:pStyle w:val="Heading1"/>
      </w:pPr>
      <w:r>
        <w:t>1. 환영합니다</w:t>
      </w:r>
    </w:p>
    <w:p>
      <w:r>
        <w:t>과외 동아리에 오신 것을 환영해요! 이 안내서에는 방과 후 수업이 어떻게 진행되는지, 학생과 자원봉사자에게 무엇을 기대하는지, 궁금한 점은 누구에게 물어보면 되는지가 담겨 있어요.</w:t>
      </w:r>
    </w:p>
    <w:p>
      <w:r>
        <w:t>수업은 매주 화요일과 목요일 오후 3시 30분부터 5시까지 204호에서, 토요일에는 오전 10시부터 정오까지 시험 대비 수업으로 열려요.</w:t>
      </w:r>
    </w:p>
    <w:p>
      <w:r>
        <w:t>가족과 함께 이 안내서를 읽고, 찾기 쉬운 곳에 보관해 주세요.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Heading1"/>
      </w:pPr>
      <w:r>
        <w:t>2. 수업 규칙</w:t>
      </w:r>
    </w:p>
    <w:p>
      <w:r>
        <w:t>모든 수업은 같은 순서로 진행돼서, 학생들이 늘 무엇을 할지 알 수 있어요.</w:t>
      </w:r>
    </w:p>
    <w:p>
      <w:pPr>
        <w:pStyle w:val="ListBullet"/>
      </w:pPr>
      <w:r>
        <w:t>도착하면 안내 데스크에서 출석해요.</w:t>
      </w:r>
    </w:p>
    <w:p>
      <w:pPr>
        <w:pStyle w:val="ListBullet"/>
      </w:pPr>
      <w:r>
        <w:t>테이블에서는 휴대폰을 무음으로 해요.</w:t>
      </w:r>
    </w:p>
    <w:p>
      <w:pPr>
        <w:pStyle w:val="ListBullet"/>
      </w:pPr>
      <w:r>
        <w:t>숙제와 학교 플래너를 가져와요.</w:t>
      </w:r>
    </w:p>
    <w:p>
      <w:pPr>
        <w:pStyle w:val="ListBullet"/>
      </w:pPr>
      <w:r>
        <w:t>일찍 가야 하면 자원봉사자에게 먼저 말해요.</w:t>
      </w:r>
    </w:p>
    <w:p>
      <w:r>
        <w:t>수업에 빠져야 하면 하루 전에 가족이 안내 데스크에 알려 주세요.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Heading1"/>
      </w:pPr>
      <w:r>
        <w:t>3. 자원봉사자 연락처</w:t>
      </w:r>
    </w:p>
    <w:p>
      <w:r>
        <w:t>수업에 대해 궁금한 점이 있으면 당번 코디네이터에게 물어보거나 안내 데스크에 메모를 남겨 주세요.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역할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요일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찾는 곳</w:t>
            </w:r>
          </w:p>
        </w:tc>
      </w:tr>
      <w:tr>
        <w:tc>
          <w:tcPr>
            <w:tcW w:type="dxa" w:w="2880"/>
          </w:tcPr>
          <w:p>
            <w:r>
              <w:t>수업 코디네이터</w:t>
            </w:r>
          </w:p>
        </w:tc>
        <w:tc>
          <w:tcPr>
            <w:tcW w:type="dxa" w:w="2880"/>
          </w:tcPr>
          <w:p>
            <w:r>
              <w:t>화요일</w:t>
            </w:r>
          </w:p>
        </w:tc>
        <w:tc>
          <w:tcPr>
            <w:tcW w:type="dxa" w:w="2880"/>
          </w:tcPr>
          <w:p>
            <w:r>
              <w:t>안내 데스크</w:t>
            </w:r>
          </w:p>
        </w:tc>
      </w:tr>
      <w:tr>
        <w:tc>
          <w:tcPr>
            <w:tcW w:type="dxa" w:w="2880"/>
          </w:tcPr>
          <w:p>
            <w:r>
              <w:t>수학 담당</w:t>
            </w:r>
          </w:p>
        </w:tc>
        <w:tc>
          <w:tcPr>
            <w:tcW w:type="dxa" w:w="2880"/>
          </w:tcPr>
          <w:p>
            <w:r>
              <w:t>목요일</w:t>
            </w:r>
          </w:p>
        </w:tc>
        <w:tc>
          <w:tcPr>
            <w:tcW w:type="dxa" w:w="2880"/>
          </w:tcPr>
          <w:p>
            <w:r>
              <w:t>1번 테이블</w:t>
            </w:r>
          </w:p>
        </w:tc>
      </w:tr>
      <w:tr>
        <w:tc>
          <w:tcPr>
            <w:tcW w:type="dxa" w:w="2880"/>
          </w:tcPr>
          <w:p>
            <w:r>
              <w:t>독서 담당</w:t>
            </w:r>
          </w:p>
        </w:tc>
        <w:tc>
          <w:tcPr>
            <w:tcW w:type="dxa" w:w="2880"/>
          </w:tcPr>
          <w:p>
            <w:r>
              <w:t>화요일</w:t>
            </w:r>
          </w:p>
        </w:tc>
        <w:tc>
          <w:tcPr>
            <w:tcW w:type="dxa" w:w="2880"/>
          </w:tcPr>
          <w:p>
            <w:r>
              <w:t>5번 테이블</w:t>
            </w:r>
          </w:p>
        </w:tc>
      </w:tr>
      <w:tr>
        <w:tc>
          <w:tcPr>
            <w:tcW w:type="dxa" w:w="2880"/>
          </w:tcPr>
          <w:p>
            <w:r>
              <w:t>시험 대비 담당</w:t>
            </w:r>
          </w:p>
        </w:tc>
        <w:tc>
          <w:tcPr>
            <w:tcW w:type="dxa" w:w="2880"/>
          </w:tcPr>
          <w:p>
            <w:r>
              <w:t>토요일</w:t>
            </w:r>
          </w:p>
        </w:tc>
        <w:tc>
          <w:tcPr>
            <w:tcW w:type="dxa" w:w="2880"/>
          </w:tcPr>
          <w:p>
            <w:r>
              <w:t>204호</w:t>
            </w:r>
          </w:p>
        </w:tc>
      </w:tr>
    </w:tbl>
    <w:p/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안내서 (연습용 초안)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