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rPr>
        <w:t>READ ME: This file holds the raw content for the Course Workbook. It was pasted together from volunteers' notes, so it has empty paragraphs, line breaks, double spaces and typed numbers. Don't fix them by hand: clean them with Find and Replace. The sources at the end are made up for practice.</w:t>
      </w:r>
    </w:p>
    <w:p>
      <w:r>
        <w:t>Fall 2026 Math and Reading Program</w:t>
      </w:r>
    </w:p>
    <w:p>
      <w:r>
        <w:t>Course Workbook</w:t>
      </w:r>
    </w:p>
    <w:p>
      <w:r>
        <w:t>Tutoring Club, Fort Lee Community Center</w:t>
      </w:r>
    </w:p>
    <w:p>
      <w:r>
        <w:t>[Contents goes here]</w:t>
      </w:r>
    </w:p>
    <w:p>
      <w:r>
        <w:t>[List of figures goes here]</w:t>
      </w:r>
    </w:p>
    <w:p>
      <w:r>
        <w:t>How to use this workbook</w:t>
      </w:r>
    </w:p>
    <w:p>
      <w:r>
        <w:t>This workbook goes with the twelve weekly sessions of the fall program. Each unit starts with a short explanation,  then worked examples,  then exercises you can do with your tutor or at home.[footnote: Answers to the exercises are in the tutor copy, not in this workbook.]</w:t>
      </w:r>
    </w:p>
    <w:p/>
    <w:p>
      <w:r>
        <w:t>Bring the workbook to every session. Your tutor will check off each exercise set when you finish it.</w:t>
      </w:r>
    </w:p>
    <w:p>
      <w:r>
        <w:t>UNIT 1 - Fractions and decimals</w:t>
      </w:r>
    </w:p>
    <w:p/>
    <w:p>
      <w:r>
        <w:t>Parts of a whole</w:t>
      </w:r>
    </w:p>
    <w:p>
      <w:r>
        <w:t>A fraction names part of a whole. The bottom number, the denominator, tells how many equal parts the whole</w:t>
        <w:br/>
        <w:t>is divided into. The top number, the numerator, tells how many of those parts we are talking about.  [cite: Han 2025]</w:t>
      </w:r>
    </w:p>
    <w:p/>
    <w:p>
      <w:r>
        <w:t>[Figure: a pizza cut into 8 slices with 3 shaded. Caption: Three eighths of a pizza]</w:t>
      </w:r>
    </w:p>
    <w:p>
      <w:r>
        <w:t>Exercise set A</w:t>
      </w:r>
    </w:p>
    <w:p>
      <w:r>
        <w:t>1) Exercise: Shade two fifths of the rectangle.</w:t>
      </w:r>
    </w:p>
    <w:p>
      <w:r>
        <w:t>2) Exercise: Write the fraction for 4 parts out of 10.</w:t>
      </w:r>
    </w:p>
    <w:p>
      <w:r>
        <w:t>3) Exercise: Which is larger, one third or one fourth? Explain.</w:t>
      </w:r>
    </w:p>
    <w:p/>
    <w:p/>
    <w:p>
      <w:r>
        <w:t>Equivalent fractions</w:t>
      </w:r>
    </w:p>
    <w:p>
      <w:r>
        <w:t>Equivalent fractions name the same amount. Multiply or divide the numerator and the denominator by the same number,</w:t>
        <w:br/>
        <w:t>and the value doesn't change. One half,  two fourths and four eighths are equivalent.</w:t>
      </w:r>
    </w:p>
    <w:p>
      <w:r>
        <w:t>[Figure: three fraction bars showing 1/2, 2/4 and 4/8 lined up. Caption: Three equivalent fractions]</w:t>
      </w:r>
    </w:p>
    <w:p>
      <w:r>
        <w:t>Exercise set B</w:t>
      </w:r>
    </w:p>
    <w:p>
      <w:r>
        <w:t>1) Exercise: Write two fractions equivalent to three fifths.</w:t>
      </w:r>
    </w:p>
    <w:p>
      <w:r>
        <w:t>2) Exercise: Simplify six ninths.</w:t>
      </w:r>
    </w:p>
    <w:p>
      <w:r>
        <w:t>3) Exercise: Are four sixths and six ninths equivalent? Show how you know.</w:t>
      </w:r>
    </w:p>
    <w:p/>
    <w:p>
      <w:r>
        <w:t>Decimals and fractions</w:t>
      </w:r>
    </w:p>
    <w:p>
      <w:r>
        <w:t>A decimal is another way to write a fraction with a denominator of 10, 100 or 1,000. 0.3 means three tenths, and 0.25 means twenty-five hundredths.  An improper fraction, like seven fourths, is larger than one whole and can also be written as a decimal: 1.75.[footnote: Some textbooks call improper fractions top-heavy fractions.]</w:t>
      </w:r>
    </w:p>
    <w:p>
      <w:r>
        <w:t>[Figure: a place value chart with ones, tenths and hundredths. Caption: Place value for decimals]</w:t>
      </w:r>
    </w:p>
    <w:p>
      <w:r>
        <w:t>Exercise set C</w:t>
      </w:r>
    </w:p>
    <w:p>
      <w:r>
        <w:t>1) Exercise: Write 0.4 as a fraction.</w:t>
      </w:r>
    </w:p>
    <w:p>
      <w:r>
        <w:t>2) Exercise: Write three fourths as a decimal.</w:t>
      </w:r>
    </w:p>
    <w:p>
      <w:r>
        <w:t>3) Exercise: Put in order from smallest to largest: 0.5, one fourth, 0.75.</w:t>
      </w:r>
    </w:p>
    <w:p/>
    <w:p/>
    <w:p>
      <w:r>
        <w:t>UNIT 2 - Reading</w:t>
      </w:r>
    </w:p>
    <w:p>
      <w:r>
        <w:t>What a main idea is</w:t>
      </w:r>
    </w:p>
    <w:p>
      <w:r>
        <w:t>The main idea is the one point the whole paragraph is trying to make.  Details support it; they don't compete with it. [cite: Han 2025][footnote: In the school curriculum this skill is also called central idea.]</w:t>
      </w:r>
    </w:p>
    <w:p>
      <w:r>
        <w:t>Readers who state the main idea in their own words remember more of what they read. [cite: Park and Lopez 2024]</w:t>
      </w:r>
    </w:p>
    <w:p>
      <w:r>
        <w:t>[Figure: a main idea box with three detail arrows pointing to it. Caption: One main idea, three supporting details]</w:t>
      </w:r>
    </w:p>
    <w:p/>
    <w:p>
      <w:r>
        <w:t>Finding supporting details</w:t>
      </w:r>
    </w:p>
    <w:p>
      <w:r>
        <w:t>A supporting detail is a fact,  example or reason that backs up the main idea. Ask: does this sentence help prove</w:t>
        <w:br/>
        <w:t>the main idea? If not,  it may be an interesting detail that isn't supporting.</w:t>
      </w:r>
    </w:p>
    <w:p>
      <w:r>
        <w:t>Exercise set D</w:t>
      </w:r>
    </w:p>
    <w:p>
      <w:r>
        <w:t>1) Exercise: Read The Library Garden and underline the main idea.</w:t>
      </w:r>
    </w:p>
    <w:p>
      <w:r>
        <w:t>2) Exercise: List two supporting details from Bus 12.</w:t>
      </w:r>
    </w:p>
    <w:p>
      <w:r>
        <w:t>3) Exercise: Find one sentence in The Science Fair that does not support the main idea.</w:t>
      </w:r>
    </w:p>
    <w:p/>
    <w:p>
      <w:r>
        <w:t>Worksheet: Find the main idea</w:t>
      </w:r>
    </w:p>
    <w:p>
      <w:r>
        <w:t>[Build this part as a fillable worksheet with content controls. Labels:]</w:t>
      </w:r>
    </w:p>
    <w:p>
      <w:r>
        <w:t>Name:</w:t>
      </w:r>
    </w:p>
    <w:p>
      <w:r>
        <w:t>Date:</w:t>
      </w:r>
    </w:p>
    <w:p>
      <w:r>
        <w:t>Which passage did you read? (The Library Garden / Bus 12 / The Science Fair)</w:t>
      </w:r>
    </w:p>
    <w:p>
      <w:r>
        <w:t>Main idea (in your own words):</w:t>
      </w:r>
    </w:p>
    <w:p>
      <w:r>
        <w:t>Which details support it? (tick all that apply)  Detail 1  Detail 2  Detail 3</w:t>
      </w:r>
    </w:p>
    <w:p>
      <w:r>
        <w:t>I checked my answer with a partner</w:t>
      </w:r>
    </w:p>
    <w:p/>
    <w:p/>
    <w:p>
      <w:r>
        <w:t>UNIT 3 - Word problems and graphs</w:t>
      </w:r>
    </w:p>
    <w:p>
      <w:r>
        <w:t>Reading a word problem</w:t>
      </w:r>
    </w:p>
    <w:p>
      <w:r>
        <w:t>Read the problem twice. The first time, find out what is happening. The second time, find the numbers and the question.  Circle the key words that tell you which operation to use. [cite: Fort Lee Public Library 2026]</w:t>
      </w:r>
    </w:p>
    <w:p>
      <w:r>
        <w:t>Exercise set E</w:t>
      </w:r>
    </w:p>
    <w:p>
      <w:r>
        <w:t>1) Exercise: Maya has 24 stickers and gives a third to her brother. How many does she keep?</w:t>
      </w:r>
    </w:p>
    <w:p>
      <w:r>
        <w:t>2) Exercise: A bus holds 40 students. How many buses do 130 students need?</w:t>
      </w:r>
    </w:p>
    <w:p/>
    <w:p>
      <w:r>
        <w:t>Bar graphs and line graphs</w:t>
      </w:r>
    </w:p>
    <w:p>
      <w:r>
        <w:t>A bar graph compares amounts in different groups. A line graph shows how one amount changes over time.</w:t>
        <w:br/>
        <w:t>Always read the title,  the labels on each axis and the scale before you read the data.</w:t>
      </w:r>
    </w:p>
    <w:p>
      <w:r>
        <w:t>[Figure: a bar graph of books read by four classes. Caption: Books read in October by class]</w:t>
      </w:r>
    </w:p>
    <w:p>
      <w:r>
        <w:t>[Figure: a line graph of temperature over one week. Caption: Daily high temperature, one week]</w:t>
      </w:r>
    </w:p>
    <w:p>
      <w:r>
        <w:t>Exercise set F</w:t>
      </w:r>
    </w:p>
    <w:p>
      <w:r>
        <w:t>1) Exercise: Which class read the most books in October?</w:t>
      </w:r>
    </w:p>
    <w:p>
      <w:r>
        <w:t>2) Exercise: On which day was the temperature highest?</w:t>
      </w:r>
    </w:p>
    <w:p>
      <w:r>
        <w:t>3) Exercise: Make a bar graph of your family's favorite fruits.</w:t>
      </w:r>
    </w:p>
    <w:p/>
    <w:p>
      <w:r>
        <w:t>Progress record</w:t>
      </w:r>
    </w:p>
    <w:p>
      <w:r>
        <w:t>[Paste the Units table from the Excel tracker here as a link.]</w:t>
      </w:r>
    </w:p>
    <w:p>
      <w:r>
        <w:t>Glossary</w:t>
      </w:r>
    </w:p>
    <w:p>
      <w:r>
        <w:t>Key terms (format each one with the Key Term style where it is explained, and mark it for the index):</w:t>
      </w:r>
    </w:p>
    <w:p>
      <w:pPr>
        <w:pStyle w:val="ListBullet"/>
      </w:pPr>
      <w:r>
        <w:t>denominator: the bottom number of a fraction; how many equal parts the whole has</w:t>
      </w:r>
    </w:p>
    <w:p>
      <w:pPr>
        <w:pStyle w:val="ListBullet"/>
      </w:pPr>
      <w:r>
        <w:t>numerator: the top number of a fraction; how many parts are counted</w:t>
      </w:r>
    </w:p>
    <w:p>
      <w:pPr>
        <w:pStyle w:val="ListBullet"/>
      </w:pPr>
      <w:r>
        <w:t>equivalent fractions: fractions that name the same amount</w:t>
      </w:r>
    </w:p>
    <w:p>
      <w:pPr>
        <w:pStyle w:val="ListBullet"/>
      </w:pPr>
      <w:r>
        <w:t>improper fraction: a fraction larger than one whole, like seven fourths</w:t>
      </w:r>
    </w:p>
    <w:p>
      <w:pPr>
        <w:pStyle w:val="ListBullet"/>
      </w:pPr>
      <w:r>
        <w:t>decimal: a number written with a decimal point, based on tenths, hundredths and thousandths</w:t>
      </w:r>
    </w:p>
    <w:p>
      <w:pPr>
        <w:pStyle w:val="ListBullet"/>
      </w:pPr>
      <w:r>
        <w:t>main idea: the one point a paragraph is trying to make</w:t>
      </w:r>
    </w:p>
    <w:p>
      <w:pPr>
        <w:pStyle w:val="ListBullet"/>
      </w:pPr>
      <w:r>
        <w:t>supporting detail: a fact, example or reason that backs up the main idea</w:t>
      </w:r>
    </w:p>
    <w:p>
      <w:pPr>
        <w:pStyle w:val="ListBullet"/>
      </w:pPr>
      <w:r>
        <w:t>bar graph: a graph that compares amounts with bars</w:t>
      </w:r>
    </w:p>
    <w:p>
      <w:pPr>
        <w:pStyle w:val="ListBullet"/>
      </w:pPr>
      <w:r>
        <w:t>line graph: a graph that shows change over time with a line</w:t>
      </w:r>
    </w:p>
    <w:p>
      <w:r>
        <w:t>Sources (enter each with Insert Citation &gt; Add New Source; APA style)</w:t>
      </w:r>
    </w:p>
    <w:p>
      <w:r>
        <w:t>Book: Han, R. (2025). Teaching fractions and main ideas with everyday objects. Fort Lee Community Center Press.</w:t>
      </w:r>
    </w:p>
    <w:p>
      <w:r>
        <w:t>Journal article: Park, D., &amp; Lopez, A. (2024). Saying it in your own words: Summaries and memory in grades 3 to 5. Journal of Community Tutoring, 8(2), 14-27.</w:t>
      </w:r>
    </w:p>
    <w:p>
      <w:r>
        <w:t>Web page: Fort Lee Public Library. (2026). Helping your child with word problems. https://library.example.org/word-problems</w:t>
      </w:r>
    </w:p>
    <w:p>
      <w:r>
        <w:t>Data for the Excel tracker: Units sheet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Unit</w:t>
            </w:r>
          </w:p>
        </w:tc>
        <w:tc>
          <w:tcPr>
            <w:tcW w:type="dxa" w:w="2160"/>
          </w:tcPr>
          <w:p>
            <w:r>
              <w:rPr>
                <w:b/>
              </w:rPr>
              <w:t>Sessions held</w:t>
            </w:r>
          </w:p>
        </w:tc>
        <w:tc>
          <w:tcPr>
            <w:tcW w:type="dxa" w:w="2160"/>
          </w:tcPr>
          <w:p>
            <w:r>
              <w:rPr>
                <w:b/>
              </w:rPr>
              <w:t>Average attendance</w:t>
            </w:r>
          </w:p>
        </w:tc>
        <w:tc>
          <w:tcPr>
            <w:tcW w:type="dxa" w:w="2160"/>
          </w:tcPr>
          <w:p>
            <w:r>
              <w:rPr>
                <w:b/>
              </w:rPr>
              <w:t>Average quiz score</w:t>
            </w:r>
          </w:p>
        </w:tc>
      </w:tr>
      <w:tr>
        <w:tc>
          <w:tcPr>
            <w:tcW w:type="dxa" w:w="2160"/>
          </w:tcPr>
          <w:p>
            <w:r>
              <w:t>1 Fractions and decimals</w:t>
            </w:r>
          </w:p>
        </w:tc>
        <w:tc>
          <w:tcPr>
            <w:tcW w:type="dxa" w:w="2160"/>
          </w:tcPr>
          <w:p>
            <w:r>
              <w:t>4</w:t>
            </w:r>
          </w:p>
        </w:tc>
        <w:tc>
          <w:tcPr>
            <w:tcW w:type="dxa" w:w="2160"/>
          </w:tcPr>
          <w:p>
            <w:r>
              <w:t>37</w:t>
            </w:r>
          </w:p>
        </w:tc>
        <w:tc>
          <w:tcPr>
            <w:tcW w:type="dxa" w:w="2160"/>
          </w:tcPr>
          <w:p>
            <w:r>
              <w:t>81%</w:t>
            </w:r>
          </w:p>
        </w:tc>
      </w:tr>
      <w:tr>
        <w:tc>
          <w:tcPr>
            <w:tcW w:type="dxa" w:w="2160"/>
          </w:tcPr>
          <w:p>
            <w:r>
              <w:t>2 Reading for the main idea</w:t>
            </w:r>
          </w:p>
        </w:tc>
        <w:tc>
          <w:tcPr>
            <w:tcW w:type="dxa" w:w="2160"/>
          </w:tcPr>
          <w:p>
            <w:r>
              <w:t>4</w:t>
            </w:r>
          </w:p>
        </w:tc>
        <w:tc>
          <w:tcPr>
            <w:tcW w:type="dxa" w:w="2160"/>
          </w:tcPr>
          <w:p>
            <w:r>
              <w:t>35</w:t>
            </w:r>
          </w:p>
        </w:tc>
        <w:tc>
          <w:tcPr>
            <w:tcW w:type="dxa" w:w="2160"/>
          </w:tcPr>
          <w:p>
            <w:r>
              <w:t>86%</w:t>
            </w:r>
          </w:p>
        </w:tc>
      </w:tr>
      <w:tr>
        <w:tc>
          <w:tcPr>
            <w:tcW w:type="dxa" w:w="2160"/>
          </w:tcPr>
          <w:p>
            <w:r>
              <w:t>3 Word problems and graphs</w:t>
            </w:r>
          </w:p>
        </w:tc>
        <w:tc>
          <w:tcPr>
            <w:tcW w:type="dxa" w:w="2160"/>
          </w:tcPr>
          <w:p>
            <w:r>
              <w:t>4</w:t>
            </w:r>
          </w:p>
        </w:tc>
        <w:tc>
          <w:tcPr>
            <w:tcW w:type="dxa" w:w="2160"/>
          </w:tcPr>
          <w:p>
            <w:r>
              <w:t>34</w:t>
            </w:r>
          </w:p>
        </w:tc>
        <w:tc>
          <w:tcPr>
            <w:tcW w:type="dxa" w:w="2160"/>
          </w:tcPr>
          <w:p>
            <w:r>
              <w:t>78%</w:t>
            </w:r>
          </w:p>
        </w:tc>
      </w:tr>
    </w:tbl>
    <w:p>
      <w:r>
        <w:t>Data for the Excel tracker: Certificates sheet</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FirstName</w:t>
            </w:r>
          </w:p>
        </w:tc>
        <w:tc>
          <w:tcPr>
            <w:tcW w:type="dxa" w:w="1728"/>
          </w:tcPr>
          <w:p>
            <w:r>
              <w:rPr>
                <w:b/>
              </w:rPr>
              <w:t>LastName</w:t>
            </w:r>
          </w:p>
        </w:tc>
        <w:tc>
          <w:tcPr>
            <w:tcW w:type="dxa" w:w="1728"/>
          </w:tcPr>
          <w:p>
            <w:r>
              <w:rPr>
                <w:b/>
              </w:rPr>
              <w:t>Units</w:t>
            </w:r>
          </w:p>
        </w:tc>
        <w:tc>
          <w:tcPr>
            <w:tcW w:type="dxa" w:w="1728"/>
          </w:tcPr>
          <w:p>
            <w:r>
              <w:rPr>
                <w:b/>
              </w:rPr>
              <w:t>Completed</w:t>
            </w:r>
          </w:p>
        </w:tc>
        <w:tc>
          <w:tcPr>
            <w:tcW w:type="dxa" w:w="1728"/>
          </w:tcPr>
          <w:p>
            <w:r>
              <w:rPr>
                <w:b/>
              </w:rPr>
              <w:t>Language</w:t>
            </w:r>
          </w:p>
        </w:tc>
      </w:tr>
      <w:tr>
        <w:tc>
          <w:tcPr>
            <w:tcW w:type="dxa" w:w="1728"/>
          </w:tcPr>
          <w:p>
            <w:r>
              <w:t>Aiden</w:t>
            </w:r>
          </w:p>
        </w:tc>
        <w:tc>
          <w:tcPr>
            <w:tcW w:type="dxa" w:w="1728"/>
          </w:tcPr>
          <w:p>
            <w:r>
              <w:t>Kim</w:t>
            </w:r>
          </w:p>
        </w:tc>
        <w:tc>
          <w:tcPr>
            <w:tcW w:type="dxa" w:w="1728"/>
          </w:tcPr>
          <w:p>
            <w:r>
              <w:t>3</w:t>
            </w:r>
          </w:p>
        </w:tc>
        <w:tc>
          <w:tcPr>
            <w:tcW w:type="dxa" w:w="1728"/>
          </w:tcPr>
          <w:p>
            <w:r>
              <w:t>Yes</w:t>
            </w:r>
          </w:p>
        </w:tc>
        <w:tc>
          <w:tcPr>
            <w:tcW w:type="dxa" w:w="1728"/>
          </w:tcPr>
          <w:p>
            <w:r>
              <w:t>English</w:t>
            </w:r>
          </w:p>
        </w:tc>
      </w:tr>
      <w:tr>
        <w:tc>
          <w:tcPr>
            <w:tcW w:type="dxa" w:w="1728"/>
          </w:tcPr>
          <w:p>
            <w:r>
              <w:t>Sofia</w:t>
            </w:r>
          </w:p>
        </w:tc>
        <w:tc>
          <w:tcPr>
            <w:tcW w:type="dxa" w:w="1728"/>
          </w:tcPr>
          <w:p>
            <w:r>
              <w:t>Martinez</w:t>
            </w:r>
          </w:p>
        </w:tc>
        <w:tc>
          <w:tcPr>
            <w:tcW w:type="dxa" w:w="1728"/>
          </w:tcPr>
          <w:p>
            <w:r>
              <w:t>3</w:t>
            </w:r>
          </w:p>
        </w:tc>
        <w:tc>
          <w:tcPr>
            <w:tcW w:type="dxa" w:w="1728"/>
          </w:tcPr>
          <w:p>
            <w:r>
              <w:t>Yes</w:t>
            </w:r>
          </w:p>
        </w:tc>
        <w:tc>
          <w:tcPr>
            <w:tcW w:type="dxa" w:w="1728"/>
          </w:tcPr>
          <w:p>
            <w:r>
              <w:t>English</w:t>
            </w:r>
          </w:p>
        </w:tc>
      </w:tr>
      <w:tr>
        <w:tc>
          <w:tcPr>
            <w:tcW w:type="dxa" w:w="1728"/>
          </w:tcPr>
          <w:p>
            <w:r>
              <w:t>Seo-yeon</w:t>
            </w:r>
          </w:p>
        </w:tc>
        <w:tc>
          <w:tcPr>
            <w:tcW w:type="dxa" w:w="1728"/>
          </w:tcPr>
          <w:p>
            <w:r>
              <w:t>Park</w:t>
            </w:r>
          </w:p>
        </w:tc>
        <w:tc>
          <w:tcPr>
            <w:tcW w:type="dxa" w:w="1728"/>
          </w:tcPr>
          <w:p>
            <w:r>
              <w:t>3</w:t>
            </w:r>
          </w:p>
        </w:tc>
        <w:tc>
          <w:tcPr>
            <w:tcW w:type="dxa" w:w="1728"/>
          </w:tcPr>
          <w:p>
            <w:r>
              <w:t>Yes</w:t>
            </w:r>
          </w:p>
        </w:tc>
        <w:tc>
          <w:tcPr>
            <w:tcW w:type="dxa" w:w="1728"/>
          </w:tcPr>
          <w:p>
            <w:r>
              <w:t>Korean</w:t>
            </w:r>
          </w:p>
        </w:tc>
      </w:tr>
      <w:tr>
        <w:tc>
          <w:tcPr>
            <w:tcW w:type="dxa" w:w="1728"/>
          </w:tcPr>
          <w:p>
            <w:r>
              <w:t>Liam</w:t>
            </w:r>
          </w:p>
        </w:tc>
        <w:tc>
          <w:tcPr>
            <w:tcW w:type="dxa" w:w="1728"/>
          </w:tcPr>
          <w:p>
            <w:r>
              <w:t>O'Connor</w:t>
            </w:r>
          </w:p>
        </w:tc>
        <w:tc>
          <w:tcPr>
            <w:tcW w:type="dxa" w:w="1728"/>
          </w:tcPr>
          <w:p>
            <w:r>
              <w:t>2</w:t>
            </w:r>
          </w:p>
        </w:tc>
        <w:tc>
          <w:tcPr>
            <w:tcW w:type="dxa" w:w="1728"/>
          </w:tcPr>
          <w:p>
            <w:r>
              <w:t>No</w:t>
            </w:r>
          </w:p>
        </w:tc>
        <w:tc>
          <w:tcPr>
            <w:tcW w:type="dxa" w:w="1728"/>
          </w:tcPr>
          <w:p>
            <w:r>
              <w:t>English</w:t>
            </w:r>
          </w:p>
        </w:tc>
      </w:tr>
      <w:tr>
        <w:tc>
          <w:tcPr>
            <w:tcW w:type="dxa" w:w="1728"/>
          </w:tcPr>
          <w:p>
            <w:r>
              <w:t>Hana</w:t>
            </w:r>
          </w:p>
        </w:tc>
        <w:tc>
          <w:tcPr>
            <w:tcW w:type="dxa" w:w="1728"/>
          </w:tcPr>
          <w:p>
            <w:r>
              <w:t>Lee</w:t>
            </w:r>
          </w:p>
        </w:tc>
        <w:tc>
          <w:tcPr>
            <w:tcW w:type="dxa" w:w="1728"/>
          </w:tcPr>
          <w:p>
            <w:r>
              <w:t>3</w:t>
            </w:r>
          </w:p>
        </w:tc>
        <w:tc>
          <w:tcPr>
            <w:tcW w:type="dxa" w:w="1728"/>
          </w:tcPr>
          <w:p>
            <w:r>
              <w:t>Yes</w:t>
            </w:r>
          </w:p>
        </w:tc>
        <w:tc>
          <w:tcPr>
            <w:tcW w:type="dxa" w:w="1728"/>
          </w:tcPr>
          <w:p>
            <w:r>
              <w:t>Korean</w:t>
            </w:r>
          </w:p>
        </w:tc>
      </w:tr>
      <w:tr>
        <w:tc>
          <w:tcPr>
            <w:tcW w:type="dxa" w:w="1728"/>
          </w:tcPr>
          <w:p>
            <w:r>
              <w:t>Mateo</w:t>
            </w:r>
          </w:p>
        </w:tc>
        <w:tc>
          <w:tcPr>
            <w:tcW w:type="dxa" w:w="1728"/>
          </w:tcPr>
          <w:p>
            <w:r>
              <w:t>Rodriguez-Alvarez</w:t>
            </w:r>
          </w:p>
        </w:tc>
        <w:tc>
          <w:tcPr>
            <w:tcW w:type="dxa" w:w="1728"/>
          </w:tcPr>
          <w:p>
            <w:r>
              <w:t>3</w:t>
            </w:r>
          </w:p>
        </w:tc>
        <w:tc>
          <w:tcPr>
            <w:tcW w:type="dxa" w:w="1728"/>
          </w:tcPr>
          <w:p>
            <w:r>
              <w:t>Yes</w:t>
            </w:r>
          </w:p>
        </w:tc>
        <w:tc>
          <w:tcPr>
            <w:tcW w:type="dxa" w:w="1728"/>
          </w:tcPr>
          <w:p>
            <w:r>
              <w:t>English</w:t>
            </w:r>
          </w:p>
        </w:tc>
      </w:tr>
      <w:tr>
        <w:tc>
          <w:tcPr>
            <w:tcW w:type="dxa" w:w="1728"/>
          </w:tcPr>
          <w:p>
            <w:r>
              <w:t>Grace</w:t>
            </w:r>
          </w:p>
        </w:tc>
        <w:tc>
          <w:tcPr>
            <w:tcW w:type="dxa" w:w="1728"/>
          </w:tcPr>
          <w:p>
            <w:r>
              <w:t>Choi</w:t>
            </w:r>
          </w:p>
        </w:tc>
        <w:tc>
          <w:tcPr>
            <w:tcW w:type="dxa" w:w="1728"/>
          </w:tcPr>
          <w:p>
            <w:r>
              <w:t>3</w:t>
            </w:r>
          </w:p>
        </w:tc>
        <w:tc>
          <w:tcPr>
            <w:tcW w:type="dxa" w:w="1728"/>
          </w:tcPr>
          <w:p>
            <w:r>
              <w:t>Yes</w:t>
            </w:r>
          </w:p>
        </w:tc>
        <w:tc>
          <w:tcPr>
            <w:tcW w:type="dxa" w:w="1728"/>
          </w:tcPr>
          <w:p>
            <w:r>
              <w:t>Korean</w:t>
            </w:r>
          </w:p>
        </w:tc>
      </w:tr>
      <w:tr>
        <w:tc>
          <w:tcPr>
            <w:tcW w:type="dxa" w:w="1728"/>
          </w:tcPr>
          <w:p>
            <w:r>
              <w:t>Noah</w:t>
            </w:r>
          </w:p>
        </w:tc>
        <w:tc>
          <w:tcPr>
            <w:tcW w:type="dxa" w:w="1728"/>
          </w:tcPr>
          <w:p>
            <w:r>
              <w:t>Williams</w:t>
            </w:r>
          </w:p>
        </w:tc>
        <w:tc>
          <w:tcPr>
            <w:tcW w:type="dxa" w:w="1728"/>
          </w:tcPr>
          <w:p>
            <w:r>
              <w:t>1</w:t>
            </w:r>
          </w:p>
        </w:tc>
        <w:tc>
          <w:tcPr>
            <w:tcW w:type="dxa" w:w="1728"/>
          </w:tcPr>
          <w:p>
            <w:r>
              <w:t>No</w:t>
            </w:r>
          </w:p>
        </w:tc>
        <w:tc>
          <w:tcPr>
            <w:tcW w:type="dxa" w:w="1728"/>
          </w:tcPr>
          <w:p>
            <w:r>
              <w:t>English</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2026 Course Workbook (raw content)</dc:title>
  <dc:subject/>
  <dc:creator>ArumSoft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